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b/>
          <w:bCs/>
          <w:kern w:val="0"/>
          <w:sz w:val="32"/>
          <w:szCs w:val="32"/>
          <w:lang w:val="zh-CN"/>
        </w:rPr>
        <w:t>机动车辆保险索赔申请书</w:t>
      </w:r>
    </w:p>
    <w:tbl>
      <w:tblPr>
        <w:tblStyle w:val="5"/>
        <w:tblW w:w="106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033"/>
        <w:gridCol w:w="901"/>
        <w:gridCol w:w="1141"/>
        <w:gridCol w:w="1303"/>
        <w:gridCol w:w="158"/>
        <w:gridCol w:w="2615"/>
        <w:gridCol w:w="1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44" w:hanging="44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highlight w:val="none"/>
                <w:lang w:val="zh-CN"/>
              </w:rPr>
              <w:t>保险单号</w:t>
            </w:r>
          </w:p>
        </w:tc>
        <w:tc>
          <w:tcPr>
            <w:tcW w:w="3075" w:type="dxa"/>
            <w:gridSpan w:val="3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44" w:hanging="44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44" w:hanging="44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22"/>
                <w:highlight w:val="none"/>
                <w:lang w:val="zh-CN"/>
              </w:rPr>
              <w:t>报案号</w:t>
            </w:r>
          </w:p>
        </w:tc>
        <w:tc>
          <w:tcPr>
            <w:tcW w:w="4392" w:type="dxa"/>
            <w:gridSpan w:val="2"/>
            <w:tcBorders>
              <w:top w:val="single" w:color="000000" w:sz="8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44" w:hanging="44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756" w:type="dxa"/>
            <w:tcBorders>
              <w:top w:val="single" w:color="000000" w:sz="2" w:space="0"/>
              <w:left w:val="single" w:color="000000" w:sz="8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44" w:hanging="44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>车牌号码</w:t>
            </w:r>
          </w:p>
        </w:tc>
        <w:tc>
          <w:tcPr>
            <w:tcW w:w="30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44" w:hanging="44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44" w:hanging="44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>厂牌型号</w:t>
            </w:r>
          </w:p>
        </w:tc>
        <w:tc>
          <w:tcPr>
            <w:tcW w:w="43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44" w:hanging="44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756" w:type="dxa"/>
            <w:tcBorders>
              <w:top w:val="single" w:color="auto" w:sz="4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44" w:hanging="44"/>
              <w:rPr>
                <w:rFonts w:ascii="宋体" w:hAnsi="Times New Roman" w:eastAsia="宋体" w:cs="宋体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>被保险人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44" w:hanging="44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44" w:hanging="44"/>
              <w:rPr>
                <w:rFonts w:ascii="宋体" w:hAnsi="Times New Roman" w:eastAsia="宋体" w:cs="宋体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>出险时间</w:t>
            </w:r>
          </w:p>
        </w:tc>
        <w:tc>
          <w:tcPr>
            <w:tcW w:w="4392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44" w:hanging="44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756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>驾驶员姓名</w:t>
            </w:r>
          </w:p>
        </w:tc>
        <w:tc>
          <w:tcPr>
            <w:tcW w:w="30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44" w:hanging="44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44" w:hanging="44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>驾驶证号</w:t>
            </w:r>
          </w:p>
        </w:tc>
        <w:tc>
          <w:tcPr>
            <w:tcW w:w="43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44" w:hanging="44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756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>驾驶人联系方式</w:t>
            </w:r>
          </w:p>
        </w:tc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44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</w:p>
        </w:tc>
        <w:tc>
          <w:tcPr>
            <w:tcW w:w="11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>报案人</w:t>
            </w:r>
          </w:p>
        </w:tc>
        <w:tc>
          <w:tcPr>
            <w:tcW w:w="14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</w:p>
        </w:tc>
        <w:tc>
          <w:tcPr>
            <w:tcW w:w="2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44" w:hanging="44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>报案人联系方式</w:t>
            </w:r>
          </w:p>
        </w:tc>
        <w:tc>
          <w:tcPr>
            <w:tcW w:w="17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44" w:hanging="44"/>
              <w:jc w:val="right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756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44" w:hanging="44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>报案时间</w:t>
            </w:r>
          </w:p>
        </w:tc>
        <w:tc>
          <w:tcPr>
            <w:tcW w:w="30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44" w:hanging="44"/>
              <w:jc w:val="right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</w:p>
        </w:tc>
        <w:tc>
          <w:tcPr>
            <w:tcW w:w="146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44" w:hanging="44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>事故类型</w:t>
            </w:r>
          </w:p>
        </w:tc>
        <w:tc>
          <w:tcPr>
            <w:tcW w:w="43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44" w:right="420" w:hanging="44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>□单方</w:t>
            </w:r>
            <w:r>
              <w:rPr>
                <w:rFonts w:ascii="宋体" w:hAnsi="Times New Roman" w:eastAsia="宋体" w:cs="宋体"/>
                <w:kern w:val="0"/>
                <w:szCs w:val="21"/>
                <w:highlight w:val="none"/>
                <w:lang w:val="zh-CN"/>
              </w:rPr>
              <w:t xml:space="preserve">  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>□多方</w:t>
            </w:r>
            <w:r>
              <w:rPr>
                <w:rFonts w:ascii="宋体" w:hAnsi="Times New Roman" w:eastAsia="宋体" w:cs="宋体"/>
                <w:kern w:val="0"/>
                <w:szCs w:val="21"/>
                <w:highlight w:val="none"/>
                <w:lang w:val="zh-CN"/>
              </w:rPr>
              <w:t xml:space="preserve"> 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>□人伤</w:t>
            </w:r>
            <w:r>
              <w:rPr>
                <w:rFonts w:ascii="宋体" w:hAnsi="Times New Roman" w:eastAsia="宋体" w:cs="宋体"/>
                <w:kern w:val="0"/>
                <w:szCs w:val="21"/>
                <w:highlight w:val="none"/>
                <w:lang w:val="zh-CN"/>
              </w:rPr>
              <w:t xml:space="preserve">  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4" w:hRule="atLeast"/>
          <w:jc w:val="center"/>
        </w:trPr>
        <w:tc>
          <w:tcPr>
            <w:tcW w:w="10684" w:type="dxa"/>
            <w:gridSpan w:val="8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宋体"/>
                <w:b/>
                <w:bCs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highlight w:val="none"/>
                <w:lang w:val="en-US" w:eastAsia="zh-CN"/>
              </w:rPr>
              <w:t>申能</w:t>
            </w: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highlight w:val="none"/>
                <w:lang w:val="zh-CN"/>
              </w:rPr>
              <w:t>保险股份有限公司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  <w:highlight w:val="none"/>
              </w:rPr>
              <w:t xml:space="preserve">            </w:t>
            </w:r>
            <w:r>
              <w:rPr>
                <w:rFonts w:hint="eastAsia" w:ascii="宋体" w:hAnsi="Times New Roman" w:eastAsia="宋体" w:cs="宋体"/>
                <w:b/>
                <w:bCs/>
                <w:kern w:val="0"/>
                <w:szCs w:val="21"/>
                <w:highlight w:val="none"/>
                <w:lang w:val="zh-CN"/>
              </w:rPr>
              <w:t>公司：</w:t>
            </w:r>
          </w:p>
          <w:p>
            <w:pPr>
              <w:autoSpaceDE w:val="0"/>
              <w:autoSpaceDN w:val="0"/>
              <w:adjustRightInd w:val="0"/>
              <w:ind w:firstLine="945"/>
              <w:jc w:val="left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  <w:u w:val="dotDash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u w:val="dotDash"/>
                <w:lang w:val="zh-CN"/>
              </w:rPr>
              <w:t>贵司承保的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  <w:u w:val="dotDash"/>
              </w:rPr>
              <w:t xml:space="preserve">         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u w:val="dotDash"/>
                <w:lang w:val="zh-CN"/>
              </w:rPr>
              <w:t>车辆于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  <w:u w:val="dotDash"/>
              </w:rPr>
              <w:t xml:space="preserve">        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u w:val="dotDash"/>
                <w:lang w:val="zh-CN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  <w:u w:val="dotDash"/>
              </w:rPr>
              <w:t xml:space="preserve">    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u w:val="dotDash"/>
                <w:lang w:val="zh-CN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  <w:u w:val="dotDash"/>
              </w:rPr>
              <w:t xml:space="preserve">    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u w:val="dotDash"/>
                <w:lang w:val="zh-CN"/>
              </w:rPr>
              <w:t>日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  <w:u w:val="dotDash"/>
              </w:rPr>
              <w:t xml:space="preserve">    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u w:val="dotDash"/>
                <w:lang w:val="zh-CN"/>
              </w:rPr>
              <w:t>时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  <w:u w:val="dotDash"/>
              </w:rPr>
              <w:t xml:space="preserve">    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u w:val="dotDash"/>
                <w:lang w:val="zh-CN"/>
              </w:rPr>
              <w:t>分许，在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  <w:u w:val="dotDash"/>
              </w:rPr>
              <w:t xml:space="preserve">                  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u w:val="dotDash"/>
                <w:lang w:val="zh-CN"/>
              </w:rPr>
              <w:t>地段，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  <w:u w:val="dotDash"/>
              </w:rPr>
              <w:t xml:space="preserve">    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  <w:u w:val="dotDash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u w:val="dotDash"/>
                <w:lang w:val="zh-CN"/>
              </w:rPr>
              <w:t>因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  <w:u w:val="dotDash"/>
              </w:rPr>
              <w:t xml:space="preserve">                      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u w:val="dotDash"/>
                <w:lang w:val="zh-CN"/>
              </w:rPr>
              <w:t>发生事故，造成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  <w:u w:val="dotDash"/>
              </w:rPr>
              <w:t xml:space="preserve">              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u w:val="dotDash"/>
                <w:lang w:val="zh-CN"/>
              </w:rPr>
              <w:t>损失，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  <w:u w:val="dotDash"/>
              </w:rPr>
              <w:t xml:space="preserve"> 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u w:val="dotDash"/>
                <w:lang w:val="zh-CN"/>
              </w:rPr>
              <w:t>现就本次事故由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  <w:u w:val="dotDash"/>
              </w:rPr>
              <w:t xml:space="preserve">  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u w:val="dotDash"/>
                <w:lang w:val="zh-CN"/>
              </w:rPr>
              <w:t>□被保险人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  <w:u w:val="dotDash"/>
              </w:rPr>
              <w:t xml:space="preserve">  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u w:val="dotDash"/>
                <w:lang w:val="zh-CN"/>
              </w:rPr>
              <w:t>□第三者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u w:val="dotDash"/>
                <w:lang w:val="zh-CN"/>
              </w:rPr>
              <w:t>正式申请索赔。</w:t>
            </w: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  <w:u w:val="dotDash"/>
              </w:rPr>
              <w:t xml:space="preserve">                     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  <w:u w:val="dotDash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  <w:u w:val="dotDash"/>
              </w:rPr>
              <w:t xml:space="preserve">                                    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  <w:u w:val="dotDash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  <w:u w:val="dotDash"/>
              </w:rPr>
              <w:t xml:space="preserve">                                    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  <w:u w:val="dotDash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  <w:u w:val="dotDash"/>
              </w:rPr>
              <w:t xml:space="preserve">                                    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  <w:u w:val="dotDash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highlight w:val="none"/>
                <w:u w:val="dotDash"/>
              </w:rPr>
              <w:t xml:space="preserve">                                    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b/>
                <w:kern w:val="0"/>
                <w:sz w:val="22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22"/>
                <w:highlight w:val="none"/>
                <w:lang w:val="zh-CN"/>
              </w:rPr>
              <w:t>支付信息：</w:t>
            </w:r>
            <w:r>
              <w:rPr>
                <w:rFonts w:hint="eastAsia" w:ascii="宋体" w:hAnsi="Times New Roman" w:eastAsia="宋体" w:cs="宋体"/>
                <w:b/>
                <w:kern w:val="0"/>
                <w:sz w:val="22"/>
                <w:highlight w:val="none"/>
                <w:lang w:val="zh-CN"/>
              </w:rPr>
              <w:tab/>
            </w:r>
            <w:r>
              <w:rPr>
                <w:rFonts w:hint="eastAsia" w:ascii="宋体" w:hAnsi="Times New Roman" w:eastAsia="宋体" w:cs="宋体"/>
                <w:b/>
                <w:kern w:val="0"/>
                <w:sz w:val="22"/>
                <w:highlight w:val="none"/>
                <w:lang w:val="zh-CN"/>
              </w:rPr>
              <w:tab/>
            </w:r>
            <w:r>
              <w:rPr>
                <w:rFonts w:hint="eastAsia" w:ascii="宋体" w:hAnsi="Times New Roman" w:eastAsia="宋体" w:cs="宋体"/>
                <w:b/>
                <w:kern w:val="0"/>
                <w:sz w:val="22"/>
                <w:highlight w:val="none"/>
                <w:lang w:val="zh-CN"/>
              </w:rPr>
              <w:tab/>
            </w:r>
            <w:r>
              <w:rPr>
                <w:rFonts w:hint="eastAsia" w:ascii="宋体" w:hAnsi="Times New Roman" w:eastAsia="宋体" w:cs="宋体"/>
                <w:b/>
                <w:kern w:val="0"/>
                <w:sz w:val="22"/>
                <w:highlight w:val="none"/>
                <w:lang w:val="zh-CN"/>
              </w:rPr>
              <w:tab/>
            </w:r>
            <w:r>
              <w:rPr>
                <w:rFonts w:hint="eastAsia" w:ascii="宋体" w:hAnsi="Times New Roman" w:eastAsia="宋体" w:cs="宋体"/>
                <w:b/>
                <w:kern w:val="0"/>
                <w:sz w:val="22"/>
                <w:highlight w:val="none"/>
                <w:lang w:val="zh-CN"/>
              </w:rPr>
              <w:tab/>
            </w:r>
            <w:r>
              <w:rPr>
                <w:rFonts w:hint="eastAsia" w:ascii="宋体" w:hAnsi="Times New Roman" w:eastAsia="宋体" w:cs="宋体"/>
                <w:b/>
                <w:kern w:val="0"/>
                <w:sz w:val="22"/>
                <w:highlight w:val="none"/>
                <w:lang w:val="zh-CN"/>
              </w:rPr>
              <w:tab/>
            </w:r>
            <w:r>
              <w:rPr>
                <w:rFonts w:hint="eastAsia" w:ascii="宋体" w:hAnsi="Times New Roman" w:eastAsia="宋体" w:cs="宋体"/>
                <w:b/>
                <w:kern w:val="0"/>
                <w:sz w:val="22"/>
                <w:highlight w:val="none"/>
                <w:lang w:val="zh-CN"/>
              </w:rPr>
              <w:tab/>
            </w:r>
            <w:r>
              <w:rPr>
                <w:rFonts w:hint="eastAsia" w:ascii="宋体" w:hAnsi="Times New Roman" w:eastAsia="宋体" w:cs="宋体"/>
                <w:b/>
                <w:kern w:val="0"/>
                <w:sz w:val="22"/>
                <w:highlight w:val="none"/>
                <w:lang w:val="zh-CN"/>
              </w:rPr>
              <w:tab/>
            </w:r>
          </w:p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>支付对象：□被保险人 □驾驶人 □责任险第三方 □其他（                             ）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ab/>
            </w: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ab/>
            </w: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ab/>
            </w: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ab/>
            </w: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ab/>
            </w:r>
          </w:p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>账户名称：                        □银行卡号 □存折账号 □其他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ab/>
            </w: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ab/>
            </w: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ab/>
            </w:r>
          </w:p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 xml:space="preserve">开户行名称：                      开户行地区：                 □公户□私户  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ab/>
            </w: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ab/>
            </w:r>
            <w:r>
              <w:rPr>
                <w:rFonts w:hint="eastAsia" w:ascii="宋体" w:hAnsi="Times New Roman" w:eastAsia="宋体" w:cs="宋体"/>
                <w:kern w:val="0"/>
                <w:sz w:val="22"/>
                <w:highlight w:val="none"/>
                <w:lang w:val="zh-CN"/>
              </w:rPr>
              <w:tab/>
            </w:r>
            <w:r>
              <w:rPr>
                <w:rFonts w:hint="eastAsia" w:ascii="宋体" w:hAnsi="Times New Roman" w:eastAsia="宋体" w:cs="宋体"/>
                <w:kern w:val="0"/>
                <w:sz w:val="22"/>
                <w:highlight w:val="none"/>
                <w:lang w:val="zh-CN"/>
              </w:rPr>
              <w:tab/>
            </w:r>
            <w:r>
              <w:rPr>
                <w:rFonts w:hint="eastAsia" w:ascii="宋体" w:hAnsi="Times New Roman" w:eastAsia="宋体" w:cs="宋体"/>
                <w:kern w:val="0"/>
                <w:sz w:val="22"/>
                <w:highlight w:val="none"/>
                <w:lang w:val="zh-CN"/>
              </w:rPr>
              <w:tab/>
            </w:r>
            <w:r>
              <w:rPr>
                <w:rFonts w:hint="eastAsia" w:ascii="宋体" w:hAnsi="Times New Roman" w:eastAsia="宋体" w:cs="宋体"/>
                <w:kern w:val="0"/>
                <w:sz w:val="22"/>
                <w:highlight w:val="none"/>
                <w:lang w:val="zh-CN"/>
              </w:rPr>
              <w:tab/>
            </w:r>
            <w:r>
              <w:rPr>
                <w:rFonts w:hint="eastAsia" w:ascii="宋体" w:hAnsi="Times New Roman" w:eastAsia="宋体" w:cs="宋体"/>
                <w:kern w:val="0"/>
                <w:sz w:val="22"/>
                <w:highlight w:val="none"/>
                <w:lang w:val="zh-CN"/>
              </w:rPr>
              <w:tab/>
            </w:r>
            <w:r>
              <w:rPr>
                <w:rFonts w:hint="eastAsia" w:ascii="宋体" w:hAnsi="Times New Roman" w:eastAsia="宋体" w:cs="宋体"/>
                <w:kern w:val="0"/>
                <w:sz w:val="22"/>
                <w:highlight w:val="none"/>
                <w:lang w:val="zh-CN"/>
              </w:rPr>
              <w:tab/>
            </w:r>
          </w:p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kern w:val="0"/>
                <w:szCs w:val="21"/>
                <w:highlight w:val="none"/>
                <w:u w:val="dotDash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Cs w:val="21"/>
                <w:highlight w:val="none"/>
                <w:u w:val="dotDash"/>
                <w:lang w:val="zh-CN"/>
              </w:rPr>
              <w:t>本单位（本人）声明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u w:val="dotDash"/>
                <w:lang w:val="zh-CN"/>
              </w:rPr>
              <w:t>：以上所填写的内容及向贵公司提交的索赔材料真实、准确，若有任何虚假和隐瞒，愿承担相应的法律责任。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宋体"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 w:val="18"/>
                <w:szCs w:val="18"/>
                <w:highlight w:val="none"/>
                <w:lang w:val="zh-CN"/>
              </w:rPr>
              <w:t xml:space="preserve">            </w:t>
            </w:r>
            <w:r>
              <w:rPr>
                <w:rFonts w:hint="eastAsia" w:ascii="宋体" w:hAnsi="Times New Roman" w:eastAsia="宋体" w:cs="宋体"/>
                <w:b/>
                <w:kern w:val="0"/>
                <w:szCs w:val="21"/>
                <w:highlight w:val="none"/>
                <w:lang w:val="zh-CN"/>
              </w:rPr>
              <w:t>索赔申请人</w:t>
            </w: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>签章：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highlight w:val="none"/>
                <w:u w:val="dotDash"/>
              </w:rPr>
            </w:pPr>
            <w:r>
              <w:rPr>
                <w:rFonts w:hint="eastAsia" w:ascii="宋体" w:hAnsi="Times New Roman" w:eastAsia="宋体" w:cs="宋体"/>
                <w:kern w:val="0"/>
                <w:szCs w:val="21"/>
                <w:highlight w:val="none"/>
                <w:lang w:val="zh-CN"/>
              </w:rPr>
              <w:t xml:space="preserve">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  <w:jc w:val="center"/>
        </w:trPr>
        <w:tc>
          <w:tcPr>
            <w:tcW w:w="10684" w:type="dxa"/>
            <w:gridSpan w:val="8"/>
            <w:tcBorders>
              <w:top w:val="single" w:color="000000" w:sz="2" w:space="0"/>
              <w:left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0"/>
                <w:sz w:val="18"/>
                <w:szCs w:val="18"/>
                <w:highlight w:val="none"/>
                <w:lang w:val="zh-CN"/>
              </w:rPr>
              <w:t>保险公司受理声明：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  <w:t>1</w:t>
            </w: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  <w:t>、本公司已收到本索赔申请书和其它索赔材料（详见《机动车保险索赔材料交接单》。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  <w:t>2</w:t>
            </w: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  <w:t>、本公司同意受理本案。但同时声明：同意受理不等同于确认本案的保险责任和损失金额。本案保险责任和损失金额以本公司核定结果为准。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  <w:t>3</w:t>
            </w: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  <w:t>、请被保险人留下联系方式，等候我公司的协助调查、定损和领取赔款通知。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b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18"/>
                <w:szCs w:val="18"/>
                <w:highlight w:val="none"/>
                <w:lang w:val="zh-CN"/>
              </w:rPr>
              <w:t>反保险欺诈提示</w:t>
            </w:r>
          </w:p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  <w:t>诚信是保险保同基本原则，涉嫌保险欺诈将承担以下责任：</w:t>
            </w: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  <w:tab/>
            </w: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  <w:tab/>
            </w: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  <w:tab/>
            </w: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  <w:tab/>
            </w: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  <w:tab/>
            </w:r>
          </w:p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  <w:t>1、【刑事责任】进行保险诈骗犯罪活动，可能会受到拘役、有期徒刑,并处罚金或者没收财产的刑事处罚。保险事故的鉴定人、证明人故意提供虚假的证明文件,为他人诈骗提供条件的,以保险诈骗罪的共犯论处。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  <w:t>2、【行政责任】进行保险诈骗活动，尚不构成犯罪的，可能会受到 15 日以下拘留、5000 元以下罚款的行政处罚；保险事故的鉴定人、证明人故意提供虚假的证明文件,为他人诈骗提供条件的,也会受到相应的行政处罚。</w:t>
            </w:r>
          </w:p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  <w:t>3、【民事责任】故意或因重大过失未履行如实告知义务，保险公司不承担赔偿或给付保险金的责任。</w:t>
            </w: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2789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18"/>
                <w:szCs w:val="18"/>
                <w:highlight w:val="none"/>
                <w:lang w:val="zh-CN"/>
              </w:rPr>
              <w:t>被保险人信息：</w:t>
            </w:r>
          </w:p>
        </w:tc>
        <w:tc>
          <w:tcPr>
            <w:tcW w:w="33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Times New Roman" w:eastAsia="宋体" w:cs="宋体"/>
                <w:b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b/>
                <w:kern w:val="0"/>
                <w:sz w:val="18"/>
                <w:szCs w:val="18"/>
                <w:highlight w:val="none"/>
                <w:lang w:val="zh-CN"/>
              </w:rPr>
              <w:t>第三者信息：</w:t>
            </w:r>
          </w:p>
        </w:tc>
        <w:tc>
          <w:tcPr>
            <w:tcW w:w="45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  <w:t>保险公司签章：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2789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  <w:t>联系电话;</w:t>
            </w:r>
          </w:p>
        </w:tc>
        <w:tc>
          <w:tcPr>
            <w:tcW w:w="33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  <w:t xml:space="preserve">车牌号码： </w:t>
            </w:r>
          </w:p>
        </w:tc>
        <w:tc>
          <w:tcPr>
            <w:tcW w:w="45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kern w:val="0"/>
                <w:sz w:val="22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2789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  <w:t>地址：</w:t>
            </w:r>
          </w:p>
        </w:tc>
        <w:tc>
          <w:tcPr>
            <w:tcW w:w="33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  <w:t>投保保险公司：</w:t>
            </w:r>
          </w:p>
        </w:tc>
        <w:tc>
          <w:tcPr>
            <w:tcW w:w="45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  <w:t>受理人：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2789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</w:pPr>
          </w:p>
        </w:tc>
        <w:tc>
          <w:tcPr>
            <w:tcW w:w="33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rPr>
                <w:rFonts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  <w:t>地址：</w:t>
            </w:r>
          </w:p>
        </w:tc>
        <w:tc>
          <w:tcPr>
            <w:tcW w:w="45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Times New Roman" w:eastAsia="宋体" w:cs="宋体"/>
                <w:kern w:val="0"/>
                <w:sz w:val="18"/>
                <w:szCs w:val="18"/>
                <w:highlight w:val="none"/>
                <w:lang w:val="zh-CN"/>
              </w:rPr>
              <w:t>地址：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hint="eastAsia" w:ascii="宋体" w:eastAsia="宋体" w:cs="宋体"/>
          <w:kern w:val="0"/>
          <w:sz w:val="18"/>
          <w:szCs w:val="18"/>
          <w:lang w:val="zh-CN"/>
        </w:rPr>
        <w:t>一式两联，第一联：被保险人留存，第二联：业务留存。由被保险人签章（字）后本申请后生效。</w:t>
      </w:r>
    </w:p>
    <w:sectPr>
      <w:headerReference r:id="rId3" w:type="default"/>
      <w:pgSz w:w="11906" w:h="16838"/>
      <w:pgMar w:top="1440" w:right="1800" w:bottom="1440" w:left="180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-1134" w:leftChars="-540" w:firstLine="1134" w:firstLineChars="630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157730" cy="337185"/>
          <wp:effectExtent l="0" t="0" r="13970" b="5715"/>
          <wp:docPr id="1" name="图片 1" descr="LOGO-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7730" cy="337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F9"/>
    <w:rsid w:val="00032D24"/>
    <w:rsid w:val="00080285"/>
    <w:rsid w:val="000A27F9"/>
    <w:rsid w:val="001B6894"/>
    <w:rsid w:val="003A17EF"/>
    <w:rsid w:val="00480F14"/>
    <w:rsid w:val="006676DA"/>
    <w:rsid w:val="006B70E3"/>
    <w:rsid w:val="00724368"/>
    <w:rsid w:val="00931D4D"/>
    <w:rsid w:val="009C2CA9"/>
    <w:rsid w:val="00A96223"/>
    <w:rsid w:val="00B369DE"/>
    <w:rsid w:val="00DA1696"/>
    <w:rsid w:val="00DB70EC"/>
    <w:rsid w:val="00F06957"/>
    <w:rsid w:val="00FF1C4C"/>
    <w:rsid w:val="37192C76"/>
    <w:rsid w:val="6CB3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tianansh</Company>
  <Pages>1</Pages>
  <Words>251</Words>
  <Characters>1433</Characters>
  <Lines>11</Lines>
  <Paragraphs>3</Paragraphs>
  <TotalTime>24</TotalTime>
  <ScaleCrop>false</ScaleCrop>
  <LinksUpToDate>false</LinksUpToDate>
  <CharactersWithSpaces>1681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2017-03-24T06:23:00Z</dcterms:created>
  <dc:creator>tianan</dc:creator>
  <cp:lastModifiedBy>沈志豪</cp:lastModifiedBy>
  <dcterms:modified xsi:type="dcterms:W3CDTF">2023-08-02T07:30:31Z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D9753B21D4494721A4A1770D7AD630AF</vt:lpwstr>
  </property>
</Properties>
</file>